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6F" w:rsidRPr="00F7446F" w:rsidRDefault="00F7446F" w:rsidP="00F7446F">
      <w:pPr>
        <w:spacing w:after="0"/>
        <w:jc w:val="center"/>
        <w:rPr>
          <w:rFonts w:ascii="Georgia" w:hAnsi="Georgia"/>
          <w:b/>
          <w:caps/>
          <w:sz w:val="40"/>
          <w:szCs w:val="40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7446F">
        <w:rPr>
          <w:rStyle w:val="c2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Методическая разработка консультация для родителей: </w:t>
      </w:r>
      <w:r w:rsidRPr="00F7446F">
        <w:rPr>
          <w:rStyle w:val="c2"/>
          <w:b/>
          <w:caps/>
          <w:color w:val="0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«МУЗЫКАЛЬНОЕ ЛЕТО»</w:t>
      </w:r>
    </w:p>
    <w:p w:rsidR="00F7446F" w:rsidRPr="00F7446F" w:rsidRDefault="00F7446F" w:rsidP="00F7446F">
      <w:pPr>
        <w:spacing w:after="0"/>
        <w:jc w:val="center"/>
        <w:rPr>
          <w:rFonts w:ascii="Georgia" w:hAnsi="Georgia"/>
          <w:b/>
          <w:caps/>
          <w:sz w:val="28"/>
          <w:szCs w:val="28"/>
          <w:shd w:val="clear" w:color="auto" w:fill="FFFFFF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Georgia" w:hAnsi="Georgia"/>
          <w:b/>
          <w:caps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81450" cy="2616381"/>
            <wp:effectExtent l="0" t="0" r="0" b="0"/>
            <wp:docPr id="1" name="Рисунок 1" descr="C:\Users\User\Desktop\1674013981_gas-kvas-com-p-risunok-na-temu-zvuki-prirodi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74013981_gas-kvas-com-p-risunok-na-temu-zvuki-prirodi-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878" cy="261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46F" w:rsidRDefault="00F7446F" w:rsidP="00F7446F">
      <w:pPr>
        <w:spacing w:after="0"/>
        <w:jc w:val="both"/>
        <w:rPr>
          <w:rFonts w:ascii="Georgia" w:hAnsi="Georgia"/>
          <w:sz w:val="28"/>
          <w:szCs w:val="28"/>
          <w:shd w:val="clear" w:color="auto" w:fill="FFFFFF"/>
        </w:rPr>
      </w:pPr>
    </w:p>
    <w:p w:rsidR="00770C0D" w:rsidRPr="00F7446F" w:rsidRDefault="00F7446F" w:rsidP="00F7446F">
      <w:pPr>
        <w:spacing w:after="0"/>
        <w:jc w:val="both"/>
        <w:rPr>
          <w:rFonts w:ascii="Georgia" w:hAnsi="Georgia"/>
          <w:sz w:val="28"/>
          <w:szCs w:val="28"/>
          <w:shd w:val="clear" w:color="auto" w:fill="FFFFFF"/>
        </w:rPr>
      </w:pPr>
      <w:r>
        <w:rPr>
          <w:rFonts w:ascii="Georgia" w:hAnsi="Georgia"/>
          <w:sz w:val="28"/>
          <w:szCs w:val="28"/>
          <w:shd w:val="clear" w:color="auto" w:fill="FFFFFF"/>
        </w:rPr>
        <w:t xml:space="preserve">    </w:t>
      </w:r>
      <w:r w:rsidRPr="00F7446F">
        <w:rPr>
          <w:rFonts w:ascii="Georgia" w:hAnsi="Georgia"/>
          <w:sz w:val="28"/>
          <w:szCs w:val="28"/>
          <w:shd w:val="clear" w:color="auto" w:fill="FFFFFF"/>
        </w:rPr>
        <w:t>Впереди у наших деток долгожданное лето! Любой ребенок ждет это теплое время с нетерпением. У ребенка в летний период появляются огромные возможности порадоваться общению с прекрасным миром живой природы. Родитель должен подсказать и направить детскую любознательность в мир поиска, наблюдений и открытий, и только тогда ваш ребенок научится понимать, любить, оберегать и приумножать то прекрасное и неповторимое, без чего не может быть жизни на земле.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</w:t>
      </w: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Лето – самая любимая пора всех детей, ведь в теплую погоду можно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практически целый день проводить на улице. Однако привычные игры детям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быстро надоедают, и, если их активность не находит применения, они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стремятся заполнить своё время самыми разными формами деятельности и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при отсутствии руководства способны нанести ущерб как самим себе, так и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окружающим.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</w:t>
      </w: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Лето – это конец учебного года, поэтому летом дети закрепляют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знания, которые они получили в течение года, вспоминают песенки, стихи,</w:t>
      </w:r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танцуют и показывают родителям свои способности, которые они развили на музыкальных занятиях. Они играют подвижные игры, прыгают на скакалках</w:t>
      </w:r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и делают легкие спортивные упражнения.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</w:t>
      </w: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Дети развивают свою познавательную и двигательную активность, а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также укрепляют свои дружественные отношения в детском коллективе.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 xml:space="preserve">    </w:t>
      </w: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Мероприятия, проводимые в летний период, способствуют созданию</w:t>
      </w:r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эмоционального комфорта, радости и увлеченности каждого ребенка.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</w:t>
      </w: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Радостное настроение от участия в любом из праздника, развлечения,</w:t>
      </w:r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останется в детских сердцах надолго.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</w:t>
      </w: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Приятно повеселиться под музыку! Сколько прелести в движении, </w:t>
      </w:r>
      <w:proofErr w:type="gramStart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в</w:t>
      </w:r>
      <w:proofErr w:type="gramEnd"/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пластике рук. Не случайно сложено много игр с песнями и музыкой. </w:t>
      </w: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</w:t>
      </w: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Ведь</w:t>
      </w:r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играть любят все – взрослые и дети. Игры в жизни детей занимают большую</w:t>
      </w:r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часть времени.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Вашему вниманию предлагается несколько интересных, увлекательных игр, в которые и вам, и вашему ребенку, и его друзьям понравится играть как на природе, так и дома!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Музыкальные игры</w:t>
      </w: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 – наиболее занимательные эпизоды на музыкальном занятии, радостные минуты веселья. Вместе с тем игры развивают кругозор детей. Сами того не подозревая, дети получают много впечатлений о музыке, знакомятся с его основами элементами и начинают сознательно реагировать на разнообразные созвучия. Взрослым лишь остаются вести игры в нужном направлении, постараться, чтобы дети почувствовали суть самой музыки. Музыкальные игры – одно из наиболее доступных средств развития музыкального слуха, координации движений и способностей к импровизации. Большинство народных игр не имеет чётких правил, так что детям предоставляется возможность в полной мере проявить свои творческие способности.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Летник хороводы на свежем воздухе.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Массовые игры – хороводные игры – проводят во многих детских и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школьных </w:t>
      </w:r>
      <w:proofErr w:type="gramStart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заведениях</w:t>
      </w:r>
      <w:proofErr w:type="gramEnd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. Водят хоровод обычно круговыми движениями с</w:t>
      </w:r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пениями, плясками и играми. Хороводные игры создают </w:t>
      </w:r>
      <w:proofErr w:type="gramStart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хорошее</w:t>
      </w:r>
      <w:proofErr w:type="gramEnd"/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настроение, способствуют проявлению двигательной активности, учат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выполнять слаженные движения, снижают импульсивность.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Музыкально развиваться помогают: </w:t>
      </w:r>
      <w:proofErr w:type="spellStart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инсценирование</w:t>
      </w:r>
      <w:proofErr w:type="spellEnd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р. н. песен и игры – забавы с пением и движениями, например: </w:t>
      </w:r>
      <w:proofErr w:type="gramStart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«Сорока - белобока», «По кочкам, по кочкам», «Жили у бабуси», «Мы едем, едем, едем».</w:t>
      </w:r>
      <w:proofErr w:type="gramEnd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Эти игры помогают развитию </w:t>
      </w:r>
      <w:proofErr w:type="spellStart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коммуникативности</w:t>
      </w:r>
      <w:proofErr w:type="spellEnd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, способствуют тесному взаимодействию ребенка и взрослого на тактильном уровне, а также певческому развитию детей. Для того</w:t>
      </w:r>
      <w:proofErr w:type="gramStart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,</w:t>
      </w:r>
      <w:proofErr w:type="gramEnd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чтобы ребенок научился красиво петь, необходимо с раннего возраста петь ему, как можно больше любых песен: колыбельные, </w:t>
      </w:r>
      <w:proofErr w:type="spellStart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попевки</w:t>
      </w:r>
      <w:proofErr w:type="spellEnd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прибаутки, например: </w:t>
      </w:r>
      <w:proofErr w:type="gramStart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«Ладушки», «Андрей - воробей», «Петушок», «Дождик, дождик, пуще», «Дин – дон, загорелся Кошкин дом».</w:t>
      </w:r>
      <w:proofErr w:type="gramEnd"/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Предлагаю вам подборку лучших музыкальных игр, хороводов, моделей</w:t>
      </w:r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proofErr w:type="spellStart"/>
      <w:r w:rsidRPr="00F7446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F7446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технологий для детей дошкольного возраста.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Их можно проводить как на детских праздниках, так или просто во время</w:t>
      </w:r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прогулки на детской площадке.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lastRenderedPageBreak/>
        <w:t>Хоровод «Мишка»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Мишка по лесу идет и корзиночки несет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(дети идут вперевалочку по кругу)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Ходит мишка по тропинке ищет ягодку малинку.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(смотрят по сторонам, прикладывая ладонь к глазам)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Любит мишка сладко есть (гладят ладошкой живот)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Ой, как много ягод здесь</w:t>
      </w:r>
      <w:proofErr w:type="gramStart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Н</w:t>
      </w:r>
      <w:proofErr w:type="gramEnd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у-ка, ягодка-малинка (манят рукой)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Полезай скорей в корзинку</w:t>
      </w:r>
      <w:proofErr w:type="gramStart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.</w:t>
      </w:r>
      <w:proofErr w:type="gramEnd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(</w:t>
      </w:r>
      <w:proofErr w:type="gramStart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с</w:t>
      </w:r>
      <w:proofErr w:type="gramEnd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обирают ягоды)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Мишка годы собрал (показывают руки и покачиваются вправо-влево)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И от счастья зарычал Р-р-р! Да-да-да! (рычат и кивают головой)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Очень ягодка вкусна (кружатся и кланяются на последние слова)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Игра «Вышел мишка на лужок»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Вышел мишка на лужок. Собрались мы все в кружок Мишка хлопает </w:t>
      </w:r>
      <w:proofErr w:type="gramStart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в</w:t>
      </w:r>
      <w:proofErr w:type="gramEnd"/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ладоши.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Он у нас такой хороший, с Мишей хлопайте, ребята. Ну-ка, вместе: раз, два,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три</w:t>
      </w:r>
      <w:proofErr w:type="gramStart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..</w:t>
      </w:r>
      <w:proofErr w:type="gramEnd"/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А теперь - замри!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Вышел Мишка на лужок, Собирается в кружок.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Мишка бегает, как ветер, Он быстрее всех на свете.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Эй, ребята, догоняйте! Ну-ка, вместе: раз, два, три…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А теперь – замри!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Вышел Мишка на лужок, Собрались мы все в кружок.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Мишка ползает проворно. Кто из вас его догонит?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Ну-ка, дети не робейте. Ну-ка, вместе</w:t>
      </w:r>
      <w:proofErr w:type="gramStart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:</w:t>
      </w:r>
      <w:proofErr w:type="gramEnd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раз, два, три…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А теперь – замри!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Вышел Мишка на лужок, Собрались мы все в кружок.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Мишка весело хохочет. Он у нас такой хороший.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Смейтесь с </w:t>
      </w:r>
      <w:proofErr w:type="spellStart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Мишею</w:t>
      </w:r>
      <w:proofErr w:type="spellEnd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, ребята, Ну-ка, вместе: </w:t>
      </w:r>
      <w:proofErr w:type="gramStart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раз два</w:t>
      </w:r>
      <w:proofErr w:type="gramEnd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, три…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А теперь замри!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Также, предлагаем и игры для самых маленьких: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Инсценировка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русской народной песни «Заинька»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Заинька, зайка!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Маленький зайка!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(ребенок поворачивает вправо-влево согнутые в локтях руки, свободно опустив кисти)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Длинные ушки,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(приставляет раскрытые ладони к голове, «ушки»)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Быстрые ножки.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(хлопает ладонями по коленям)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Заинька, зайка!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Маленький зайка!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(поворачивает из стороны в сторону согнутые в локтях руки.)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Деток боишься,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Зайка-трусишка.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(трясёт опущенными кистями рук, «зайка дрожит»)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proofErr w:type="spellStart"/>
      <w:r w:rsidRPr="00F7446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Фонопедические</w:t>
      </w:r>
      <w:proofErr w:type="spellEnd"/>
      <w:r w:rsidRPr="00F7446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упражнения.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«Осы» </w:t>
      </w: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(по Б. Толкачеву)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Ребята вращают перед грудью указательными пальцами и на выдохе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продолжительно произносят: «З-з-з...»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Дыхательные упражнения.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«Ежик нюхает цветы»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Ежик по лесу гулял и цветочки собирал.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Справа – белая ромашка, слева – розовая кашка.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Как цветочки пахнут сладко! Их понюхают ребятки.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Дети стоят ровно и прямо, ноги уже, чем на ширине плеч, руки свободно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вдоль туловища, смотрим перед собой.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На счет «раз» слегка поворачиваем голову вправо – вдох! Затем не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останавливаясь </w:t>
      </w:r>
      <w:proofErr w:type="gramStart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по середине</w:t>
      </w:r>
      <w:proofErr w:type="gramEnd"/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, сразу же на счет «два» слегка поворачиваем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голову влево – тоже вдох! Шею во время поворотов не напрягать.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Упражнение можно делать сидя.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Норма: 4 раза по 4 вдоха – движения.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Лето — это такое время</w:t>
      </w: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, когда дети, бегая и прыгая, развиваются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физически, помимо этого он узнают много нового. Пусть теплый сезон</w:t>
      </w:r>
    </w:p>
    <w:p w:rsidR="00F7446F" w:rsidRPr="00F7446F" w:rsidRDefault="00F7446F" w:rsidP="00F7446F">
      <w:pPr>
        <w:spacing w:after="0" w:line="240" w:lineRule="auto"/>
        <w:jc w:val="both"/>
        <w:rPr>
          <w:rFonts w:ascii="Georgia" w:eastAsia="Times New Roman" w:hAnsi="Georgia" w:cs="Arial"/>
          <w:sz w:val="24"/>
          <w:szCs w:val="24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оставит яркий след в памяти детей!</w:t>
      </w:r>
    </w:p>
    <w:p w:rsidR="00F7446F" w:rsidRDefault="00F7446F" w:rsidP="00F7446F">
      <w:pPr>
        <w:spacing w:after="0" w:line="240" w:lineRule="auto"/>
        <w:jc w:val="both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Надеюсь, что эта подборка народных музыкальных игр для детей станет</w:t>
      </w:r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вашим подспорьем летом. Ведь в тёплую погоду так приятно проводить</w:t>
      </w:r>
      <w:r>
        <w:rPr>
          <w:rFonts w:ascii="Georgia" w:eastAsia="Times New Roman" w:hAnsi="Georgia" w:cs="Arial"/>
          <w:sz w:val="24"/>
          <w:szCs w:val="24"/>
          <w:lang w:eastAsia="ru-RU"/>
        </w:rPr>
        <w:t xml:space="preserve"> </w:t>
      </w:r>
      <w:r w:rsidRPr="00F7446F">
        <w:rPr>
          <w:rFonts w:ascii="Georgia" w:eastAsia="Times New Roman" w:hAnsi="Georgia" w:cs="Times New Roman"/>
          <w:sz w:val="28"/>
          <w:szCs w:val="28"/>
          <w:lang w:eastAsia="ru-RU"/>
        </w:rPr>
        <w:t>время на улице, набираясь сил и хорошего настроения!</w:t>
      </w:r>
    </w:p>
    <w:p w:rsidR="00F7446F" w:rsidRDefault="00F7446F" w:rsidP="00F7446F">
      <w:pPr>
        <w:spacing w:after="0" w:line="240" w:lineRule="auto"/>
        <w:jc w:val="both"/>
        <w:rPr>
          <w:rStyle w:val="c5"/>
          <w:rFonts w:ascii="Georgia" w:hAnsi="Georgia"/>
          <w:sz w:val="28"/>
          <w:szCs w:val="28"/>
        </w:rPr>
      </w:pPr>
      <w:r w:rsidRPr="00F7446F">
        <w:rPr>
          <w:rStyle w:val="c2"/>
          <w:rFonts w:ascii="Georgia" w:hAnsi="Georgia"/>
          <w:sz w:val="28"/>
          <w:szCs w:val="28"/>
        </w:rPr>
        <w:t>Встреча с любимой песней, игрой – это особый праздник для детей. </w:t>
      </w:r>
      <w:r w:rsidRPr="00F7446F">
        <w:rPr>
          <w:rStyle w:val="c5"/>
          <w:rFonts w:ascii="Georgia" w:hAnsi="Georgia"/>
          <w:sz w:val="28"/>
          <w:szCs w:val="28"/>
        </w:rPr>
        <w:t>Лето - самое замечательное время года для творчества. Музыка летом</w:t>
      </w:r>
      <w:r w:rsidRPr="00F7446F">
        <w:rPr>
          <w:rStyle w:val="c10"/>
          <w:rFonts w:ascii="Georgia" w:hAnsi="Georgia"/>
          <w:b/>
          <w:bCs/>
          <w:sz w:val="28"/>
          <w:szCs w:val="28"/>
        </w:rPr>
        <w:t> </w:t>
      </w:r>
      <w:r w:rsidRPr="00F7446F">
        <w:rPr>
          <w:rStyle w:val="c5"/>
          <w:rFonts w:ascii="Georgia" w:hAnsi="Georgia"/>
          <w:sz w:val="28"/>
          <w:szCs w:val="28"/>
        </w:rPr>
        <w:t>необходима в любых условиях. Отличного Вам отдыха!</w:t>
      </w:r>
    </w:p>
    <w:p w:rsidR="00F7446F" w:rsidRPr="00F7446F" w:rsidRDefault="00F7446F" w:rsidP="00F7446F">
      <w:pPr>
        <w:spacing w:after="0" w:line="240" w:lineRule="auto"/>
        <w:jc w:val="right"/>
        <w:rPr>
          <w:rFonts w:ascii="Georgia" w:eastAsia="Times New Roman" w:hAnsi="Georgia" w:cs="Arial"/>
          <w:sz w:val="24"/>
          <w:szCs w:val="24"/>
          <w:lang w:eastAsia="ru-RU"/>
        </w:rPr>
      </w:pPr>
      <w:r>
        <w:rPr>
          <w:rStyle w:val="c5"/>
          <w:rFonts w:ascii="Georgia" w:hAnsi="Georgia"/>
          <w:sz w:val="28"/>
          <w:szCs w:val="28"/>
        </w:rPr>
        <w:t xml:space="preserve">Подготовила музыкальный руководитель : </w:t>
      </w:r>
      <w:bookmarkStart w:id="0" w:name="_GoBack"/>
      <w:bookmarkEnd w:id="0"/>
      <w:r>
        <w:rPr>
          <w:rStyle w:val="c5"/>
          <w:rFonts w:ascii="Georgia" w:hAnsi="Georgia"/>
          <w:sz w:val="28"/>
          <w:szCs w:val="28"/>
        </w:rPr>
        <w:t>Крысина Ю.Ю.</w:t>
      </w:r>
    </w:p>
    <w:sectPr w:rsidR="00F7446F" w:rsidRPr="00F7446F" w:rsidSect="00F7446F">
      <w:pgSz w:w="11906" w:h="16838"/>
      <w:pgMar w:top="1134" w:right="850" w:bottom="1134" w:left="1701" w:header="708" w:footer="708" w:gutter="0"/>
      <w:pgBorders w:offsetFrom="page">
        <w:top w:val="palmsColor" w:sz="19" w:space="24" w:color="auto"/>
        <w:left w:val="palmsColor" w:sz="19" w:space="24" w:color="auto"/>
        <w:bottom w:val="palmsColor" w:sz="19" w:space="24" w:color="auto"/>
        <w:right w:val="palmsColor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D3"/>
    <w:rsid w:val="00204AD3"/>
    <w:rsid w:val="00770C0D"/>
    <w:rsid w:val="00F7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46F"/>
    <w:rPr>
      <w:b/>
      <w:bCs/>
    </w:rPr>
  </w:style>
  <w:style w:type="character" w:customStyle="1" w:styleId="c2">
    <w:name w:val="c2"/>
    <w:basedOn w:val="a0"/>
    <w:rsid w:val="00F7446F"/>
  </w:style>
  <w:style w:type="character" w:customStyle="1" w:styleId="c5">
    <w:name w:val="c5"/>
    <w:basedOn w:val="a0"/>
    <w:rsid w:val="00F7446F"/>
  </w:style>
  <w:style w:type="character" w:customStyle="1" w:styleId="c10">
    <w:name w:val="c10"/>
    <w:basedOn w:val="a0"/>
    <w:rsid w:val="00F7446F"/>
  </w:style>
  <w:style w:type="paragraph" w:styleId="a4">
    <w:name w:val="Balloon Text"/>
    <w:basedOn w:val="a"/>
    <w:link w:val="a5"/>
    <w:uiPriority w:val="99"/>
    <w:semiHidden/>
    <w:unhideWhenUsed/>
    <w:rsid w:val="00F7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446F"/>
    <w:rPr>
      <w:b/>
      <w:bCs/>
    </w:rPr>
  </w:style>
  <w:style w:type="character" w:customStyle="1" w:styleId="c2">
    <w:name w:val="c2"/>
    <w:basedOn w:val="a0"/>
    <w:rsid w:val="00F7446F"/>
  </w:style>
  <w:style w:type="character" w:customStyle="1" w:styleId="c5">
    <w:name w:val="c5"/>
    <w:basedOn w:val="a0"/>
    <w:rsid w:val="00F7446F"/>
  </w:style>
  <w:style w:type="character" w:customStyle="1" w:styleId="c10">
    <w:name w:val="c10"/>
    <w:basedOn w:val="a0"/>
    <w:rsid w:val="00F7446F"/>
  </w:style>
  <w:style w:type="paragraph" w:styleId="a4">
    <w:name w:val="Balloon Text"/>
    <w:basedOn w:val="a"/>
    <w:link w:val="a5"/>
    <w:uiPriority w:val="99"/>
    <w:semiHidden/>
    <w:unhideWhenUsed/>
    <w:rsid w:val="00F74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4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2024-06-04T06:42:00Z</dcterms:created>
  <dcterms:modified xsi:type="dcterms:W3CDTF">2024-06-04T06:51:00Z</dcterms:modified>
</cp:coreProperties>
</file>